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618" w:rsidRPr="00CC2C59" w:rsidRDefault="00CC2C59" w:rsidP="00CC2C59">
      <w:pPr>
        <w:jc w:val="center"/>
        <w:rPr>
          <w:sz w:val="32"/>
          <w:szCs w:val="32"/>
          <w:u w:val="single"/>
        </w:rPr>
      </w:pPr>
      <w:proofErr w:type="gramStart"/>
      <w:r w:rsidRPr="00CC2C59">
        <w:rPr>
          <w:sz w:val="32"/>
          <w:szCs w:val="32"/>
          <w:u w:val="single"/>
        </w:rPr>
        <w:t>3.5</w:t>
      </w:r>
      <w:proofErr w:type="gramEnd"/>
      <w:r w:rsidRPr="00CC2C59">
        <w:rPr>
          <w:sz w:val="32"/>
          <w:szCs w:val="32"/>
          <w:u w:val="single"/>
        </w:rPr>
        <w:t xml:space="preserve"> – Sex &amp; Gender</w:t>
      </w:r>
    </w:p>
    <w:p w:rsidR="00CC2C59" w:rsidRDefault="00CC2C59" w:rsidP="00CC2C59">
      <w:pPr>
        <w:rPr>
          <w:sz w:val="32"/>
          <w:szCs w:val="32"/>
        </w:rPr>
      </w:pPr>
    </w:p>
    <w:p w:rsidR="00CC2C59" w:rsidRDefault="00CC2C59" w:rsidP="00CC2C59">
      <w:pPr>
        <w:spacing w:line="480" w:lineRule="auto"/>
        <w:rPr>
          <w:sz w:val="24"/>
          <w:szCs w:val="24"/>
        </w:rPr>
      </w:pPr>
      <w:r w:rsidRPr="00B9139F">
        <w:rPr>
          <w:b/>
          <w:sz w:val="24"/>
          <w:szCs w:val="24"/>
        </w:rPr>
        <w:t>Biological Sex</w:t>
      </w:r>
      <w:r>
        <w:rPr>
          <w:sz w:val="24"/>
          <w:szCs w:val="24"/>
        </w:rPr>
        <w:t xml:space="preserve"> –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</w:p>
    <w:p w:rsidR="00CC2C59" w:rsidRDefault="00CC2C59" w:rsidP="00CC2C59">
      <w:pPr>
        <w:spacing w:line="480" w:lineRule="auto"/>
        <w:rPr>
          <w:sz w:val="24"/>
          <w:szCs w:val="24"/>
        </w:rPr>
      </w:pPr>
      <w:r w:rsidRPr="00B9139F">
        <w:rPr>
          <w:b/>
          <w:sz w:val="24"/>
          <w:szCs w:val="24"/>
        </w:rPr>
        <w:t>Gender</w:t>
      </w:r>
      <w:r>
        <w:rPr>
          <w:sz w:val="24"/>
          <w:szCs w:val="24"/>
        </w:rPr>
        <w:t xml:space="preserve"> –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</w:p>
    <w:p w:rsidR="00CC2C59" w:rsidRDefault="00CC2C59" w:rsidP="00CC2C59">
      <w:pPr>
        <w:spacing w:line="480" w:lineRule="auto"/>
        <w:rPr>
          <w:sz w:val="24"/>
          <w:szCs w:val="24"/>
        </w:rPr>
      </w:pPr>
      <w:r w:rsidRPr="00B9139F">
        <w:rPr>
          <w:b/>
          <w:sz w:val="24"/>
          <w:szCs w:val="24"/>
        </w:rPr>
        <w:t>Explain the difference</w:t>
      </w:r>
      <w:r>
        <w:rPr>
          <w:sz w:val="24"/>
          <w:szCs w:val="24"/>
        </w:rPr>
        <w:t>: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</w:p>
    <w:p w:rsidR="00CC2C59" w:rsidRDefault="00CC2C59" w:rsidP="00CC2C59">
      <w:pPr>
        <w:spacing w:line="480" w:lineRule="auto"/>
        <w:rPr>
          <w:sz w:val="24"/>
          <w:szCs w:val="24"/>
        </w:rPr>
      </w:pPr>
      <w:r w:rsidRPr="00B9139F">
        <w:rPr>
          <w:b/>
          <w:sz w:val="24"/>
          <w:szCs w:val="24"/>
        </w:rPr>
        <w:t>Sex Role</w:t>
      </w:r>
      <w:r>
        <w:rPr>
          <w:sz w:val="24"/>
          <w:szCs w:val="24"/>
        </w:rPr>
        <w:t xml:space="preserve"> – 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  <w:r w:rsidRPr="00B9139F">
        <w:rPr>
          <w:b/>
          <w:sz w:val="24"/>
          <w:szCs w:val="24"/>
        </w:rPr>
        <w:t>Examples</w:t>
      </w:r>
      <w:r>
        <w:rPr>
          <w:sz w:val="24"/>
          <w:szCs w:val="24"/>
        </w:rPr>
        <w:t>: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</w:p>
    <w:p w:rsidR="00CC2C59" w:rsidRDefault="00CC2C59" w:rsidP="00CC2C59">
      <w:pPr>
        <w:spacing w:line="480" w:lineRule="auto"/>
        <w:rPr>
          <w:sz w:val="24"/>
          <w:szCs w:val="24"/>
        </w:rPr>
      </w:pPr>
      <w:bookmarkStart w:id="0" w:name="_GoBack"/>
      <w:r w:rsidRPr="00B9139F">
        <w:rPr>
          <w:sz w:val="24"/>
          <w:szCs w:val="24"/>
          <w:u w:val="single"/>
        </w:rPr>
        <w:t>Studies that contradict gender norms</w:t>
      </w:r>
      <w:bookmarkEnd w:id="0"/>
      <w:r>
        <w:rPr>
          <w:sz w:val="24"/>
          <w:szCs w:val="24"/>
        </w:rPr>
        <w:t>:</w:t>
      </w:r>
      <w:r w:rsidR="0003063C">
        <w:rPr>
          <w:sz w:val="24"/>
          <w:szCs w:val="24"/>
        </w:rPr>
        <w:t xml:space="preserve"> On average…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 talk more than ___________________ (</w:t>
      </w:r>
      <w:r>
        <w:rPr>
          <w:i/>
          <w:sz w:val="24"/>
          <w:szCs w:val="24"/>
        </w:rPr>
        <w:t>The Real World</w:t>
      </w:r>
      <w:r>
        <w:rPr>
          <w:sz w:val="24"/>
          <w:szCs w:val="24"/>
        </w:rPr>
        <w:t>, 2014).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 are more emotional than _________________ (</w:t>
      </w:r>
      <w:r>
        <w:rPr>
          <w:i/>
          <w:sz w:val="24"/>
          <w:szCs w:val="24"/>
        </w:rPr>
        <w:t>In Science</w:t>
      </w:r>
      <w:r>
        <w:rPr>
          <w:sz w:val="24"/>
          <w:szCs w:val="24"/>
        </w:rPr>
        <w:t>, 2014).</w:t>
      </w:r>
    </w:p>
    <w:p w:rsidR="00CC2C59" w:rsidRDefault="00CC2C59" w:rsidP="00CC2C59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 are more aggressive negotiators in the business world (MIT, 2012) – but aggressive men are seen a “leaders” and aggressive women are perceived as _______________.</w:t>
      </w:r>
    </w:p>
    <w:p w:rsidR="00CC2C59" w:rsidRPr="00CC2C59" w:rsidRDefault="00CC2C59" w:rsidP="00CC2C59">
      <w:pPr>
        <w:rPr>
          <w:sz w:val="24"/>
          <w:szCs w:val="24"/>
        </w:rPr>
      </w:pPr>
    </w:p>
    <w:sectPr w:rsidR="00CC2C59" w:rsidRPr="00CC2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95F"/>
    <w:rsid w:val="0003063C"/>
    <w:rsid w:val="00314618"/>
    <w:rsid w:val="0091095F"/>
    <w:rsid w:val="00B9139F"/>
    <w:rsid w:val="00CC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EBF33"/>
  <w15:chartTrackingRefBased/>
  <w15:docId w15:val="{26BF2CD8-F34F-4FB3-9C86-58BF99D5E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13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3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cp:lastPrinted>2018-12-10T12:42:00Z</cp:lastPrinted>
  <dcterms:created xsi:type="dcterms:W3CDTF">2017-05-05T13:12:00Z</dcterms:created>
  <dcterms:modified xsi:type="dcterms:W3CDTF">2018-12-10T12:43:00Z</dcterms:modified>
</cp:coreProperties>
</file>