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4A5" w:rsidRPr="00A82AFA" w:rsidRDefault="00A82AFA">
      <w:pPr>
        <w:rPr>
          <w:sz w:val="24"/>
          <w:szCs w:val="24"/>
        </w:rPr>
      </w:pPr>
      <w:r w:rsidRPr="00A82AFA">
        <w:rPr>
          <w:sz w:val="24"/>
          <w:szCs w:val="24"/>
        </w:rPr>
        <w:t>Name: _________________________________                                                Period: _______</w:t>
      </w:r>
    </w:p>
    <w:p w:rsidR="00A82AFA" w:rsidRPr="00A82AFA" w:rsidRDefault="00A82AFA">
      <w:pPr>
        <w:rPr>
          <w:sz w:val="24"/>
          <w:szCs w:val="24"/>
        </w:rPr>
      </w:pPr>
    </w:p>
    <w:p w:rsidR="00A82AFA" w:rsidRDefault="00A82AFA" w:rsidP="00A82AFA">
      <w:pPr>
        <w:jc w:val="center"/>
        <w:rPr>
          <w:sz w:val="36"/>
          <w:szCs w:val="36"/>
          <w:u w:val="single"/>
        </w:rPr>
      </w:pPr>
      <w:r w:rsidRPr="00A82AFA">
        <w:rPr>
          <w:sz w:val="36"/>
          <w:szCs w:val="36"/>
          <w:u w:val="single"/>
        </w:rPr>
        <w:t>1.2 – Three Sociological Perspectives Notes</w:t>
      </w:r>
    </w:p>
    <w:p w:rsidR="00A82AFA" w:rsidRPr="00A82AFA" w:rsidRDefault="00A82AFA" w:rsidP="006653EF">
      <w:pPr>
        <w:spacing w:line="480" w:lineRule="auto"/>
        <w:rPr>
          <w:b/>
          <w:sz w:val="28"/>
          <w:szCs w:val="28"/>
        </w:rPr>
      </w:pPr>
      <w:r w:rsidRPr="00A82AFA">
        <w:rPr>
          <w:b/>
          <w:sz w:val="28"/>
          <w:szCs w:val="28"/>
        </w:rPr>
        <w:t>The Basics of Scienc</w:t>
      </w:r>
      <w:r>
        <w:rPr>
          <w:b/>
          <w:sz w:val="28"/>
          <w:szCs w:val="28"/>
        </w:rPr>
        <w:t>e</w:t>
      </w:r>
    </w:p>
    <w:p w:rsidR="00A82AFA" w:rsidRDefault="00A82AFA" w:rsidP="006653E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I. Perspective –</w:t>
      </w:r>
    </w:p>
    <w:p w:rsidR="00A82AFA" w:rsidRDefault="00A82AFA" w:rsidP="006653EF">
      <w:pPr>
        <w:spacing w:line="480" w:lineRule="auto"/>
        <w:rPr>
          <w:sz w:val="24"/>
          <w:szCs w:val="24"/>
        </w:rPr>
      </w:pPr>
    </w:p>
    <w:p w:rsidR="00A82AFA" w:rsidRDefault="00A82AFA" w:rsidP="006653E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II. Theory –</w:t>
      </w:r>
    </w:p>
    <w:p w:rsidR="00A82AFA" w:rsidRDefault="00A82AFA" w:rsidP="006653EF">
      <w:pPr>
        <w:spacing w:line="480" w:lineRule="auto"/>
        <w:rPr>
          <w:sz w:val="24"/>
          <w:szCs w:val="24"/>
        </w:rPr>
      </w:pPr>
    </w:p>
    <w:p w:rsidR="00A82AFA" w:rsidRDefault="00A82AFA" w:rsidP="006653EF">
      <w:pPr>
        <w:spacing w:line="480" w:lineRule="auto"/>
        <w:rPr>
          <w:sz w:val="24"/>
          <w:szCs w:val="24"/>
        </w:rPr>
      </w:pPr>
    </w:p>
    <w:p w:rsidR="00A82AFA" w:rsidRDefault="00A82AFA" w:rsidP="006653E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III. Hypothesis –</w:t>
      </w:r>
    </w:p>
    <w:p w:rsidR="00A82AFA" w:rsidRDefault="00A82AFA" w:rsidP="006653EF">
      <w:pPr>
        <w:spacing w:line="480" w:lineRule="auto"/>
        <w:rPr>
          <w:sz w:val="24"/>
          <w:szCs w:val="24"/>
        </w:rPr>
      </w:pPr>
    </w:p>
    <w:p w:rsidR="00A82AFA" w:rsidRDefault="00A82AFA" w:rsidP="006653EF">
      <w:pPr>
        <w:spacing w:line="480" w:lineRule="auto"/>
        <w:rPr>
          <w:sz w:val="24"/>
          <w:szCs w:val="24"/>
        </w:rPr>
      </w:pPr>
    </w:p>
    <w:p w:rsidR="00A82AFA" w:rsidRDefault="00A82AFA" w:rsidP="006653E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IV. What is the difference between a theory and a hypothesis?</w:t>
      </w:r>
    </w:p>
    <w:p w:rsidR="00773D6B" w:rsidRDefault="00A82AFA" w:rsidP="006653EF">
      <w:pPr>
        <w:pBdr>
          <w:bottom w:val="single" w:sz="6" w:space="1" w:color="auto"/>
        </w:pBd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A theory is supported by _________________, but a hypothesis is not.</w:t>
      </w:r>
    </w:p>
    <w:p w:rsidR="00A82AFA" w:rsidRDefault="00A82AFA" w:rsidP="006653EF">
      <w:pPr>
        <w:pBdr>
          <w:bottom w:val="single" w:sz="6" w:space="1" w:color="auto"/>
        </w:pBd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The major difference between each theory/perspective is the _________________________ and _____________________________.</w:t>
      </w:r>
    </w:p>
    <w:p w:rsidR="00773D6B" w:rsidRDefault="00773D6B" w:rsidP="006653EF">
      <w:pPr>
        <w:pBdr>
          <w:bottom w:val="single" w:sz="6" w:space="1" w:color="auto"/>
        </w:pBdr>
        <w:spacing w:line="480" w:lineRule="auto"/>
        <w:rPr>
          <w:sz w:val="24"/>
          <w:szCs w:val="24"/>
        </w:rPr>
      </w:pPr>
    </w:p>
    <w:p w:rsidR="00046B28" w:rsidRDefault="00046B28" w:rsidP="006653EF">
      <w:pPr>
        <w:spacing w:line="480" w:lineRule="auto"/>
        <w:jc w:val="center"/>
        <w:rPr>
          <w:sz w:val="32"/>
          <w:szCs w:val="32"/>
          <w:u w:val="single"/>
        </w:rPr>
      </w:pPr>
    </w:p>
    <w:p w:rsidR="00A82AFA" w:rsidRPr="00B7028B" w:rsidRDefault="00773D6B" w:rsidP="006653EF">
      <w:pPr>
        <w:spacing w:line="480" w:lineRule="auto"/>
        <w:jc w:val="center"/>
        <w:rPr>
          <w:sz w:val="32"/>
          <w:szCs w:val="32"/>
          <w:u w:val="single"/>
        </w:rPr>
      </w:pPr>
      <w:r w:rsidRPr="00B7028B">
        <w:rPr>
          <w:sz w:val="32"/>
          <w:szCs w:val="32"/>
          <w:u w:val="single"/>
        </w:rPr>
        <w:lastRenderedPageBreak/>
        <w:t>Levels of Analysis</w:t>
      </w:r>
    </w:p>
    <w:p w:rsidR="00773D6B" w:rsidRDefault="00773D6B" w:rsidP="006653EF">
      <w:pPr>
        <w:spacing w:line="480" w:lineRule="auto"/>
        <w:rPr>
          <w:sz w:val="24"/>
          <w:szCs w:val="24"/>
        </w:rPr>
      </w:pPr>
    </w:p>
    <w:p w:rsidR="00773D6B" w:rsidRDefault="00773D6B" w:rsidP="006653EF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Macro Theory –</w:t>
      </w:r>
    </w:p>
    <w:p w:rsidR="00773D6B" w:rsidRDefault="00773D6B" w:rsidP="006653EF">
      <w:pPr>
        <w:spacing w:line="480" w:lineRule="auto"/>
        <w:rPr>
          <w:sz w:val="24"/>
          <w:szCs w:val="24"/>
        </w:rPr>
      </w:pPr>
    </w:p>
    <w:p w:rsidR="00773D6B" w:rsidRDefault="00773D6B" w:rsidP="006653EF">
      <w:pPr>
        <w:spacing w:line="480" w:lineRule="auto"/>
        <w:rPr>
          <w:sz w:val="24"/>
          <w:szCs w:val="24"/>
        </w:rPr>
      </w:pPr>
    </w:p>
    <w:p w:rsidR="00773D6B" w:rsidRDefault="00773D6B" w:rsidP="006653EF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Micro Theory –</w:t>
      </w:r>
    </w:p>
    <w:p w:rsidR="00773D6B" w:rsidRDefault="00773D6B" w:rsidP="006653EF">
      <w:pPr>
        <w:spacing w:line="480" w:lineRule="auto"/>
        <w:rPr>
          <w:sz w:val="24"/>
          <w:szCs w:val="24"/>
        </w:rPr>
      </w:pPr>
    </w:p>
    <w:p w:rsidR="00773D6B" w:rsidRDefault="00773D6B" w:rsidP="006653EF">
      <w:pPr>
        <w:spacing w:line="480" w:lineRule="auto"/>
        <w:rPr>
          <w:sz w:val="24"/>
          <w:szCs w:val="24"/>
        </w:rPr>
      </w:pPr>
    </w:p>
    <w:p w:rsidR="00773D6B" w:rsidRPr="00773D6B" w:rsidRDefault="00773D6B" w:rsidP="006653EF">
      <w:pPr>
        <w:pStyle w:val="ListParagraph"/>
        <w:numPr>
          <w:ilvl w:val="0"/>
          <w:numId w:val="2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Theme – What does the perspective focus on? What assumptions does the perspective make about the world?</w:t>
      </w:r>
    </w:p>
    <w:p w:rsidR="00773D6B" w:rsidRDefault="00773D6B" w:rsidP="006653EF">
      <w:pPr>
        <w:spacing w:line="480" w:lineRule="auto"/>
        <w:rPr>
          <w:sz w:val="24"/>
          <w:szCs w:val="24"/>
        </w:rPr>
      </w:pPr>
    </w:p>
    <w:p w:rsidR="00773D6B" w:rsidRDefault="00773D6B" w:rsidP="006653EF">
      <w:pPr>
        <w:spacing w:line="480" w:lineRule="auto"/>
        <w:jc w:val="center"/>
        <w:rPr>
          <w:sz w:val="32"/>
          <w:szCs w:val="32"/>
        </w:rPr>
      </w:pPr>
      <w:r w:rsidRPr="00B7028B">
        <w:rPr>
          <w:sz w:val="32"/>
          <w:szCs w:val="32"/>
          <w:u w:val="single"/>
        </w:rPr>
        <w:t>Our Three Perspectives</w:t>
      </w:r>
      <w:r>
        <w:rPr>
          <w:sz w:val="32"/>
          <w:szCs w:val="32"/>
        </w:rPr>
        <w:t>:</w:t>
      </w:r>
    </w:p>
    <w:p w:rsidR="00B7028B" w:rsidRDefault="00B7028B" w:rsidP="006653EF">
      <w:pPr>
        <w:pStyle w:val="ListParagraph"/>
        <w:numPr>
          <w:ilvl w:val="0"/>
          <w:numId w:val="3"/>
        </w:numPr>
        <w:spacing w:line="480" w:lineRule="auto"/>
        <w:rPr>
          <w:sz w:val="32"/>
          <w:szCs w:val="32"/>
        </w:rPr>
      </w:pPr>
      <w:r>
        <w:rPr>
          <w:sz w:val="32"/>
          <w:szCs w:val="32"/>
        </w:rPr>
        <w:t xml:space="preserve">Functionalism – </w:t>
      </w:r>
    </w:p>
    <w:p w:rsidR="00B7028B" w:rsidRDefault="00B7028B" w:rsidP="006653EF">
      <w:pPr>
        <w:spacing w:line="480" w:lineRule="auto"/>
        <w:rPr>
          <w:sz w:val="32"/>
          <w:szCs w:val="32"/>
        </w:rPr>
      </w:pPr>
    </w:p>
    <w:p w:rsidR="00B7028B" w:rsidRDefault="00B7028B" w:rsidP="006653EF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>Level of Analysis:</w:t>
      </w:r>
    </w:p>
    <w:p w:rsidR="00B7028B" w:rsidRPr="00B7028B" w:rsidRDefault="00B7028B" w:rsidP="006653EF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>Thematic Focus:</w:t>
      </w:r>
    </w:p>
    <w:p w:rsidR="00A82AFA" w:rsidRPr="00B7028B" w:rsidRDefault="00773D6B" w:rsidP="006653EF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 w:rsidRPr="00B7028B">
        <w:rPr>
          <w:sz w:val="24"/>
          <w:szCs w:val="24"/>
        </w:rPr>
        <w:lastRenderedPageBreak/>
        <w:t>Functionalism is a perspective based on the ideas of ____________________ and _______________________________.</w:t>
      </w:r>
    </w:p>
    <w:p w:rsidR="00773D6B" w:rsidRDefault="00773D6B" w:rsidP="006653EF">
      <w:pPr>
        <w:spacing w:line="480" w:lineRule="auto"/>
        <w:rPr>
          <w:sz w:val="24"/>
          <w:szCs w:val="24"/>
        </w:rPr>
      </w:pPr>
    </w:p>
    <w:p w:rsidR="00773D6B" w:rsidRPr="00B7028B" w:rsidRDefault="00773D6B" w:rsidP="006653EF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 w:rsidRPr="00B7028B">
        <w:rPr>
          <w:sz w:val="24"/>
          <w:szCs w:val="24"/>
        </w:rPr>
        <w:t>Functionalism emphasizes ______________________ and ________________________.</w:t>
      </w:r>
    </w:p>
    <w:p w:rsidR="00B7028B" w:rsidRDefault="00B7028B" w:rsidP="006653EF">
      <w:pPr>
        <w:spacing w:line="480" w:lineRule="auto"/>
        <w:rPr>
          <w:sz w:val="24"/>
          <w:szCs w:val="24"/>
        </w:rPr>
      </w:pPr>
    </w:p>
    <w:p w:rsidR="00B7028B" w:rsidRDefault="00B7028B" w:rsidP="006653EF">
      <w:pPr>
        <w:spacing w:line="480" w:lineRule="auto"/>
        <w:ind w:left="360" w:firstLine="720"/>
        <w:rPr>
          <w:sz w:val="24"/>
          <w:szCs w:val="24"/>
        </w:rPr>
      </w:pPr>
      <w:r>
        <w:rPr>
          <w:sz w:val="24"/>
          <w:szCs w:val="24"/>
        </w:rPr>
        <w:t>Example:</w:t>
      </w:r>
    </w:p>
    <w:p w:rsidR="00B7028B" w:rsidRDefault="00B7028B" w:rsidP="006653EF">
      <w:pPr>
        <w:spacing w:line="480" w:lineRule="auto"/>
        <w:ind w:left="360" w:firstLine="720"/>
        <w:rPr>
          <w:sz w:val="24"/>
          <w:szCs w:val="24"/>
        </w:rPr>
      </w:pPr>
    </w:p>
    <w:p w:rsidR="00B7028B" w:rsidRDefault="00B7028B" w:rsidP="006653EF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Manifest Function – </w:t>
      </w: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  <w:r>
        <w:rPr>
          <w:sz w:val="24"/>
          <w:szCs w:val="24"/>
        </w:rPr>
        <w:t>Examples:</w:t>
      </w: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</w:p>
    <w:p w:rsidR="00B7028B" w:rsidRDefault="00B7028B" w:rsidP="006653EF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Latent Function –</w:t>
      </w: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  <w:r>
        <w:rPr>
          <w:sz w:val="24"/>
          <w:szCs w:val="24"/>
        </w:rPr>
        <w:t>Examples:</w:t>
      </w: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</w:p>
    <w:p w:rsidR="00B7028B" w:rsidRDefault="00B7028B" w:rsidP="006653EF">
      <w:pPr>
        <w:pStyle w:val="ListParagraph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How did the video represent Functionalism?</w:t>
      </w: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</w:p>
    <w:p w:rsidR="00B7028B" w:rsidRDefault="00B7028B" w:rsidP="006653EF">
      <w:pPr>
        <w:pStyle w:val="ListParagraph"/>
        <w:spacing w:line="480" w:lineRule="auto"/>
        <w:ind w:left="1080"/>
        <w:rPr>
          <w:sz w:val="24"/>
          <w:szCs w:val="24"/>
        </w:rPr>
      </w:pPr>
    </w:p>
    <w:p w:rsidR="00B7028B" w:rsidRPr="00153CC3" w:rsidRDefault="00B7028B" w:rsidP="00153CC3">
      <w:pPr>
        <w:spacing w:line="480" w:lineRule="auto"/>
        <w:rPr>
          <w:sz w:val="24"/>
          <w:szCs w:val="24"/>
        </w:rPr>
      </w:pPr>
    </w:p>
    <w:p w:rsidR="00B7028B" w:rsidRDefault="00B7028B" w:rsidP="006653EF">
      <w:pPr>
        <w:pStyle w:val="ListParagraph"/>
        <w:numPr>
          <w:ilvl w:val="0"/>
          <w:numId w:val="3"/>
        </w:numPr>
        <w:spacing w:line="480" w:lineRule="auto"/>
        <w:rPr>
          <w:sz w:val="32"/>
          <w:szCs w:val="32"/>
        </w:rPr>
      </w:pPr>
      <w:r w:rsidRPr="00B7028B">
        <w:rPr>
          <w:sz w:val="32"/>
          <w:szCs w:val="32"/>
        </w:rPr>
        <w:lastRenderedPageBreak/>
        <w:t>Symbolic Interactionism</w:t>
      </w:r>
      <w:r>
        <w:rPr>
          <w:sz w:val="32"/>
          <w:szCs w:val="32"/>
        </w:rPr>
        <w:t xml:space="preserve"> –</w:t>
      </w:r>
    </w:p>
    <w:p w:rsidR="00B7028B" w:rsidRDefault="00B7028B" w:rsidP="006653EF">
      <w:pPr>
        <w:spacing w:line="480" w:lineRule="auto"/>
        <w:rPr>
          <w:sz w:val="32"/>
          <w:szCs w:val="32"/>
        </w:rPr>
      </w:pPr>
    </w:p>
    <w:p w:rsidR="00B7028B" w:rsidRDefault="00B7028B" w:rsidP="006653EF">
      <w:pPr>
        <w:spacing w:line="480" w:lineRule="auto"/>
        <w:rPr>
          <w:sz w:val="32"/>
          <w:szCs w:val="32"/>
        </w:rPr>
      </w:pPr>
    </w:p>
    <w:p w:rsidR="00B7028B" w:rsidRDefault="00B7028B" w:rsidP="006653EF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>Level of Analysis:</w:t>
      </w:r>
    </w:p>
    <w:p w:rsidR="00B7028B" w:rsidRDefault="00B7028B" w:rsidP="006653EF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>Thematic Focus:</w:t>
      </w:r>
    </w:p>
    <w:p w:rsidR="00B7028B" w:rsidRDefault="00B7028B" w:rsidP="006653EF">
      <w:pPr>
        <w:spacing w:line="480" w:lineRule="auto"/>
        <w:ind w:left="1080"/>
        <w:rPr>
          <w:sz w:val="32"/>
          <w:szCs w:val="32"/>
        </w:rPr>
      </w:pPr>
    </w:p>
    <w:p w:rsidR="00B7028B" w:rsidRDefault="00B7028B" w:rsidP="006653EF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>How did the video represent S.I.?</w:t>
      </w:r>
    </w:p>
    <w:p w:rsidR="00B7028B" w:rsidRDefault="00B7028B" w:rsidP="00153CC3">
      <w:pPr>
        <w:spacing w:line="480" w:lineRule="auto"/>
        <w:rPr>
          <w:sz w:val="32"/>
          <w:szCs w:val="32"/>
        </w:rPr>
      </w:pPr>
    </w:p>
    <w:p w:rsidR="00B7028B" w:rsidRPr="00B7028B" w:rsidRDefault="00B7028B" w:rsidP="006653EF">
      <w:pPr>
        <w:pStyle w:val="ListParagraph"/>
        <w:numPr>
          <w:ilvl w:val="0"/>
          <w:numId w:val="2"/>
        </w:numPr>
        <w:spacing w:line="480" w:lineRule="auto"/>
        <w:rPr>
          <w:sz w:val="32"/>
          <w:szCs w:val="32"/>
        </w:rPr>
      </w:pPr>
      <w:r w:rsidRPr="00B7028B">
        <w:rPr>
          <w:sz w:val="32"/>
          <w:szCs w:val="32"/>
        </w:rPr>
        <w:t>Conflict Theory –</w:t>
      </w:r>
    </w:p>
    <w:p w:rsidR="00B7028B" w:rsidRDefault="00B7028B" w:rsidP="006653EF">
      <w:pPr>
        <w:spacing w:line="480" w:lineRule="auto"/>
        <w:rPr>
          <w:sz w:val="32"/>
          <w:szCs w:val="32"/>
        </w:rPr>
      </w:pPr>
    </w:p>
    <w:p w:rsidR="00B7028B" w:rsidRDefault="00B7028B" w:rsidP="006653EF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>Level of Analysis:</w:t>
      </w:r>
    </w:p>
    <w:p w:rsidR="00B7028B" w:rsidRDefault="00B7028B" w:rsidP="00A511B4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>Thematic Focus:</w:t>
      </w:r>
    </w:p>
    <w:p w:rsidR="00B7028B" w:rsidRPr="00B7028B" w:rsidRDefault="00B7028B" w:rsidP="006653EF">
      <w:pPr>
        <w:spacing w:line="480" w:lineRule="auto"/>
        <w:ind w:left="1080"/>
        <w:rPr>
          <w:sz w:val="32"/>
          <w:szCs w:val="32"/>
        </w:rPr>
      </w:pPr>
      <w:r>
        <w:rPr>
          <w:sz w:val="32"/>
          <w:szCs w:val="32"/>
        </w:rPr>
        <w:t xml:space="preserve">How did the video represent Conflict </w:t>
      </w:r>
      <w:bookmarkStart w:id="0" w:name="_GoBack"/>
      <w:bookmarkEnd w:id="0"/>
      <w:r>
        <w:rPr>
          <w:sz w:val="32"/>
          <w:szCs w:val="32"/>
        </w:rPr>
        <w:t>Theory?</w:t>
      </w:r>
    </w:p>
    <w:sectPr w:rsidR="00B7028B" w:rsidRPr="00B702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B3B" w:rsidRDefault="00CB6B3B" w:rsidP="00046B28">
      <w:pPr>
        <w:spacing w:after="0" w:line="240" w:lineRule="auto"/>
      </w:pPr>
      <w:r>
        <w:separator/>
      </w:r>
    </w:p>
  </w:endnote>
  <w:endnote w:type="continuationSeparator" w:id="0">
    <w:p w:rsidR="00CB6B3B" w:rsidRDefault="00CB6B3B" w:rsidP="00046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B3B" w:rsidRDefault="00CB6B3B" w:rsidP="00046B28">
      <w:pPr>
        <w:spacing w:after="0" w:line="240" w:lineRule="auto"/>
      </w:pPr>
      <w:r>
        <w:separator/>
      </w:r>
    </w:p>
  </w:footnote>
  <w:footnote w:type="continuationSeparator" w:id="0">
    <w:p w:rsidR="00CB6B3B" w:rsidRDefault="00CB6B3B" w:rsidP="00046B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67B9D"/>
    <w:multiLevelType w:val="hybridMultilevel"/>
    <w:tmpl w:val="F50C8B28"/>
    <w:lvl w:ilvl="0" w:tplc="882C9C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347FC5"/>
    <w:multiLevelType w:val="hybridMultilevel"/>
    <w:tmpl w:val="12D0F9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B45E5"/>
    <w:multiLevelType w:val="hybridMultilevel"/>
    <w:tmpl w:val="C096C98A"/>
    <w:lvl w:ilvl="0" w:tplc="9858D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661EEE"/>
    <w:multiLevelType w:val="hybridMultilevel"/>
    <w:tmpl w:val="5C4AD86C"/>
    <w:lvl w:ilvl="0" w:tplc="1C823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129"/>
    <w:rsid w:val="00046B28"/>
    <w:rsid w:val="00153CC3"/>
    <w:rsid w:val="004A2129"/>
    <w:rsid w:val="006653EF"/>
    <w:rsid w:val="006F1B4F"/>
    <w:rsid w:val="00773D6B"/>
    <w:rsid w:val="00A511B4"/>
    <w:rsid w:val="00A82AFA"/>
    <w:rsid w:val="00AF21EF"/>
    <w:rsid w:val="00B504A5"/>
    <w:rsid w:val="00B7028B"/>
    <w:rsid w:val="00CB6B3B"/>
    <w:rsid w:val="00F8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68726"/>
  <w15:chartTrackingRefBased/>
  <w15:docId w15:val="{64811132-3BD1-4831-8FFD-4A4B7FF4F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A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6B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B28"/>
  </w:style>
  <w:style w:type="paragraph" w:styleId="Footer">
    <w:name w:val="footer"/>
    <w:basedOn w:val="Normal"/>
    <w:link w:val="FooterChar"/>
    <w:uiPriority w:val="99"/>
    <w:unhideWhenUsed/>
    <w:rsid w:val="00046B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B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8</cp:revision>
  <dcterms:created xsi:type="dcterms:W3CDTF">2016-08-11T00:03:00Z</dcterms:created>
  <dcterms:modified xsi:type="dcterms:W3CDTF">2016-08-16T01:00:00Z</dcterms:modified>
</cp:coreProperties>
</file>